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4"/>
        <w:gridCol w:w="5774"/>
      </w:tblGrid>
      <w:tr w:rsidR="00234607" w14:paraId="388C3233" w14:textId="77777777" w:rsidTr="00410D86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1D24B9DF" w14:textId="29BDD9EA" w:rsidR="00234607" w:rsidRPr="00D15ED3" w:rsidRDefault="0091093C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  <w:bookmarkStart w:id="0" w:name="_GoBack"/>
            <w:bookmarkEnd w:id="0"/>
          </w:p>
          <w:p w14:paraId="24FB7056" w14:textId="77777777" w:rsidR="00234607" w:rsidRPr="001A3006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5D11624A" w14:textId="77777777" w:rsidR="00234607" w:rsidRPr="00DA2780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4E1EA7E3" wp14:editId="091B8A95">
                  <wp:extent cx="1198123" cy="1202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4A2EC" w14:textId="77777777" w:rsidR="00234607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72B75A96" w14:textId="0A1B231C" w:rsidR="00234607" w:rsidRPr="00234607" w:rsidRDefault="00234607" w:rsidP="00234607">
            <w:pPr>
              <w:jc w:val="center"/>
              <w:rPr>
                <w:rFonts w:ascii="Open Sans Semibold" w:hAnsi="Open Sans Semibold"/>
              </w:rPr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37403901" w14:textId="6DD2424C" w:rsidR="00234607" w:rsidRPr="00D15ED3" w:rsidRDefault="0091093C" w:rsidP="001A3006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7FBA4E76" w14:textId="77777777" w:rsidR="00234607" w:rsidRPr="001A3006" w:rsidRDefault="00234607" w:rsidP="001A3006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35D79DE7" w14:textId="65BE1015" w:rsidR="00234607" w:rsidRPr="00DA2780" w:rsidRDefault="00234607" w:rsidP="001A3006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477BD3D0" wp14:editId="6B988F5C">
                  <wp:extent cx="1198123" cy="12028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0A971" w14:textId="77777777" w:rsidR="00234607" w:rsidRDefault="00234607" w:rsidP="001A3006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5EB140AE" w14:textId="2E469B3C" w:rsidR="00234607" w:rsidRDefault="00234607" w:rsidP="001A3006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  <w:tr w:rsidR="00234607" w14:paraId="7B114087" w14:textId="77777777" w:rsidTr="00410D86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00A024D0" w14:textId="407EF4DE" w:rsidR="00234607" w:rsidRPr="00D15ED3" w:rsidRDefault="0091093C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1AB0F943" w14:textId="77777777" w:rsidR="00234607" w:rsidRPr="001A3006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12572D93" w14:textId="77777777" w:rsidR="00234607" w:rsidRPr="00DA2780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383211BE" wp14:editId="73DF858E">
                  <wp:extent cx="1198123" cy="12028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C2227" w14:textId="77777777" w:rsidR="00234607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756EAC8F" w14:textId="763707C5" w:rsidR="00234607" w:rsidRDefault="00234607" w:rsidP="00234607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61138920" w14:textId="3C3D318F" w:rsidR="00234607" w:rsidRPr="00D15ED3" w:rsidRDefault="0091093C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45808A3C" w14:textId="77777777" w:rsidR="00234607" w:rsidRPr="001A3006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6F43F211" w14:textId="77777777" w:rsidR="00234607" w:rsidRPr="00DA2780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35C8AF2D" wp14:editId="6EF52364">
                  <wp:extent cx="1198123" cy="12028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A60F3" w14:textId="77777777" w:rsidR="00234607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31DEE894" w14:textId="4F561DF9" w:rsidR="00234607" w:rsidRDefault="00234607" w:rsidP="00234607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  <w:tr w:rsidR="00234607" w14:paraId="4979C284" w14:textId="77777777" w:rsidTr="00410D86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4D5BAF8F" w14:textId="13984F9F" w:rsidR="00234607" w:rsidRPr="00D15ED3" w:rsidRDefault="0091093C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516AE115" w14:textId="77777777" w:rsidR="00234607" w:rsidRPr="001A3006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0C49BE32" w14:textId="77777777" w:rsidR="00234607" w:rsidRPr="00DA2780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719EDE9B" wp14:editId="76CECE27">
                  <wp:extent cx="1198123" cy="12028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2364C" w14:textId="77777777" w:rsidR="00234607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5FE585E2" w14:textId="49B9A294" w:rsidR="00234607" w:rsidRDefault="00234607" w:rsidP="00234607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76C79318" w14:textId="29B2A34F" w:rsidR="00234607" w:rsidRPr="00D15ED3" w:rsidRDefault="0091093C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6162F355" w14:textId="77777777" w:rsidR="00234607" w:rsidRPr="001A3006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2C1DE836" w14:textId="77777777" w:rsidR="00234607" w:rsidRPr="00DA2780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345E2C95" wp14:editId="1BE12194">
                  <wp:extent cx="1198123" cy="12028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21B6A" w14:textId="77777777" w:rsidR="00234607" w:rsidRDefault="00234607" w:rsidP="00234607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034E1F46" w14:textId="58C26309" w:rsidR="00234607" w:rsidRDefault="00234607" w:rsidP="00234607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  <w:tr w:rsidR="0091093C" w14:paraId="03854B58" w14:textId="77777777" w:rsidTr="0091093C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4ACC8509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lastRenderedPageBreak/>
              <w:t>Guest</w:t>
            </w:r>
          </w:p>
          <w:p w14:paraId="23188B27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7F9F2BAF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4F794AC8" wp14:editId="7B36B158">
                  <wp:extent cx="1198123" cy="120287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BD495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15F72349" w14:textId="77777777" w:rsidR="0091093C" w:rsidRPr="00234607" w:rsidRDefault="0091093C" w:rsidP="0091093C">
            <w:pPr>
              <w:jc w:val="center"/>
              <w:rPr>
                <w:rFonts w:ascii="Open Sans Semibold" w:hAnsi="Open Sans Semibold"/>
              </w:rPr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4511621D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46EDCE06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2C058DB4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7C3E833D" wp14:editId="053DA82F">
                  <wp:extent cx="1198123" cy="120287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9FDD7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3C2C1DF0" w14:textId="77777777" w:rsidR="0091093C" w:rsidRDefault="0091093C" w:rsidP="0091093C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  <w:tr w:rsidR="0091093C" w14:paraId="04675E51" w14:textId="77777777" w:rsidTr="0091093C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2BA82990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6D4F54CC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17750DFF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2969D1A4" wp14:editId="5B9C4DC1">
                  <wp:extent cx="1198123" cy="12028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6BB18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176437D3" w14:textId="77777777" w:rsidR="0091093C" w:rsidRDefault="0091093C" w:rsidP="0091093C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7ABE64A7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75285F8D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28E696A4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165FC267" wp14:editId="72B1A25C">
                  <wp:extent cx="1198123" cy="12028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DD324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4609E372" w14:textId="77777777" w:rsidR="0091093C" w:rsidRDefault="0091093C" w:rsidP="0091093C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  <w:tr w:rsidR="0091093C" w14:paraId="64133230" w14:textId="77777777" w:rsidTr="0091093C">
        <w:trPr>
          <w:trHeight w:val="5335"/>
        </w:trPr>
        <w:tc>
          <w:tcPr>
            <w:tcW w:w="5774" w:type="dxa"/>
            <w:shd w:val="clear" w:color="auto" w:fill="17458F"/>
            <w:vAlign w:val="center"/>
          </w:tcPr>
          <w:p w14:paraId="0C99EAFF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07D8FA81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2A0ECD61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23AEA56D" wp14:editId="7E0CFFC4">
                  <wp:extent cx="1198123" cy="120287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9C3A7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6703A718" w14:textId="77777777" w:rsidR="0091093C" w:rsidRDefault="0091093C" w:rsidP="0091093C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  <w:tc>
          <w:tcPr>
            <w:tcW w:w="5774" w:type="dxa"/>
            <w:shd w:val="clear" w:color="auto" w:fill="17458F"/>
            <w:vAlign w:val="center"/>
          </w:tcPr>
          <w:p w14:paraId="122E4439" w14:textId="77777777" w:rsidR="0091093C" w:rsidRPr="00D15ED3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72"/>
              </w:rPr>
            </w:pPr>
            <w:r>
              <w:rPr>
                <w:rFonts w:ascii="Open Sans Semibold" w:hAnsi="Open Sans Semibold"/>
                <w:color w:val="FFFFFF" w:themeColor="background1"/>
                <w:sz w:val="72"/>
              </w:rPr>
              <w:t>Guest</w:t>
            </w:r>
          </w:p>
          <w:p w14:paraId="13FC05E4" w14:textId="77777777" w:rsidR="0091093C" w:rsidRPr="001A3006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36"/>
              </w:rPr>
            </w:pPr>
          </w:p>
          <w:p w14:paraId="467AC4BC" w14:textId="77777777" w:rsidR="0091093C" w:rsidRPr="00DA2780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</w:rPr>
            </w:pPr>
            <w:r>
              <w:rPr>
                <w:rFonts w:ascii="Open Sans Semibold" w:hAnsi="Open Sans Semibold"/>
                <w:noProof/>
                <w:color w:val="FFFFFF" w:themeColor="background1"/>
                <w:sz w:val="48"/>
                <w:lang w:val="en-US"/>
              </w:rPr>
              <w:drawing>
                <wp:inline distT="0" distB="0" distL="0" distR="0" wp14:anchorId="53BCF2BF" wp14:editId="12B95CA3">
                  <wp:extent cx="1198123" cy="120287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oE_RGB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6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A3005" w14:textId="77777777" w:rsidR="0091093C" w:rsidRDefault="0091093C" w:rsidP="0091093C">
            <w:pPr>
              <w:jc w:val="center"/>
              <w:rPr>
                <w:rFonts w:ascii="Open Sans Semibold" w:hAnsi="Open Sans Semibold"/>
                <w:color w:val="FFFFFF" w:themeColor="background1"/>
                <w:sz w:val="22"/>
              </w:rPr>
            </w:pPr>
          </w:p>
          <w:p w14:paraId="437113D9" w14:textId="77777777" w:rsidR="0091093C" w:rsidRDefault="0091093C" w:rsidP="0091093C">
            <w:pPr>
              <w:jc w:val="center"/>
            </w:pPr>
            <w:r w:rsidRPr="001A3006">
              <w:rPr>
                <w:rFonts w:ascii="Open Sans Semibold" w:hAnsi="Open Sans Semibold"/>
                <w:color w:val="FFFFFF" w:themeColor="background1"/>
                <w:sz w:val="22"/>
              </w:rPr>
              <w:t>Thanks for service above self</w:t>
            </w:r>
          </w:p>
        </w:tc>
      </w:tr>
    </w:tbl>
    <w:p w14:paraId="18BAD98B" w14:textId="77777777" w:rsidR="00E16AEE" w:rsidRDefault="00E16AEE" w:rsidP="0091093C"/>
    <w:sectPr w:rsidR="00E16AEE" w:rsidSect="00234607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5"/>
    <w:rsid w:val="001A3006"/>
    <w:rsid w:val="00234607"/>
    <w:rsid w:val="002E6F15"/>
    <w:rsid w:val="00410D86"/>
    <w:rsid w:val="00747B72"/>
    <w:rsid w:val="0091093C"/>
    <w:rsid w:val="00D13CEB"/>
    <w:rsid w:val="00D15ED3"/>
    <w:rsid w:val="00DA2780"/>
    <w:rsid w:val="00E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A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1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1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</Words>
  <Characters>415</Characters>
  <Application>Microsoft Macintosh Word</Application>
  <DocSecurity>0</DocSecurity>
  <Lines>3</Lines>
  <Paragraphs>1</Paragraphs>
  <ScaleCrop>false</ScaleCrop>
  <Company>M &amp; M Consulting Services Pty Ltd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Alexander</dc:creator>
  <cp:keywords/>
  <dc:description/>
  <cp:lastModifiedBy>Maggie Alexander</cp:lastModifiedBy>
  <cp:revision>2</cp:revision>
  <cp:lastPrinted>2014-03-06T09:19:00Z</cp:lastPrinted>
  <dcterms:created xsi:type="dcterms:W3CDTF">2014-03-10T06:42:00Z</dcterms:created>
  <dcterms:modified xsi:type="dcterms:W3CDTF">2014-03-10T06:42:00Z</dcterms:modified>
</cp:coreProperties>
</file>